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7" w:rsidRDefault="00244EDE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 xml:space="preserve">У детей с </w:t>
      </w:r>
      <w:r w:rsidR="00605D57">
        <w:rPr>
          <w:color w:val="333333"/>
          <w:sz w:val="28"/>
          <w:szCs w:val="28"/>
        </w:rPr>
        <w:t>тяжёлыми нарушениями речи</w:t>
      </w:r>
      <w:r w:rsidR="004A59E9" w:rsidRPr="00244EDE">
        <w:rPr>
          <w:color w:val="333333"/>
          <w:sz w:val="28"/>
          <w:szCs w:val="28"/>
        </w:rPr>
        <w:t xml:space="preserve"> бедный опыт практической деятельности с предметами, бедный запас знаний об окружающем мире, нарушено сенсорное восприятие, пространственные представления. </w:t>
      </w:r>
    </w:p>
    <w:p w:rsidR="004A59E9" w:rsidRPr="00244EDE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605D57">
        <w:rPr>
          <w:color w:val="333333"/>
          <w:sz w:val="28"/>
          <w:szCs w:val="28"/>
        </w:rPr>
        <w:t xml:space="preserve">У таких детей </w:t>
      </w:r>
      <w:r w:rsidR="004A59E9" w:rsidRPr="00244EDE">
        <w:rPr>
          <w:color w:val="333333"/>
          <w:sz w:val="28"/>
          <w:szCs w:val="28"/>
        </w:rPr>
        <w:t>трудно формируется согласованность двигательной и чувственной сферы</w:t>
      </w:r>
      <w:r w:rsidR="00605D57">
        <w:rPr>
          <w:color w:val="333333"/>
          <w:sz w:val="28"/>
          <w:szCs w:val="28"/>
        </w:rPr>
        <w:t>,</w:t>
      </w:r>
      <w:r w:rsidR="00605D57" w:rsidRPr="00605D57">
        <w:rPr>
          <w:color w:val="333333"/>
          <w:sz w:val="28"/>
          <w:szCs w:val="28"/>
        </w:rPr>
        <w:t xml:space="preserve"> </w:t>
      </w:r>
      <w:r w:rsidR="00605D57" w:rsidRPr="00244EDE">
        <w:rPr>
          <w:color w:val="333333"/>
          <w:sz w:val="28"/>
          <w:szCs w:val="28"/>
        </w:rPr>
        <w:t>наблюдается замедленное, недостаточное, недифференцированное зрительное восприятие, обусловленное невозможностью фиксации взора и прослеживания за предметами.</w:t>
      </w:r>
      <w:r w:rsidR="004A59E9" w:rsidRPr="00244EDE">
        <w:rPr>
          <w:color w:val="333333"/>
          <w:sz w:val="28"/>
          <w:szCs w:val="28"/>
        </w:rPr>
        <w:t xml:space="preserve"> </w:t>
      </w:r>
      <w:r w:rsidR="00605D57" w:rsidRPr="00244EDE">
        <w:rPr>
          <w:color w:val="333333"/>
          <w:sz w:val="28"/>
          <w:szCs w:val="28"/>
        </w:rPr>
        <w:t>У многих детей отмечаются нарушения координации движений глаз и рук</w:t>
      </w:r>
      <w:r w:rsidR="00605D57">
        <w:rPr>
          <w:color w:val="333333"/>
          <w:sz w:val="28"/>
          <w:szCs w:val="28"/>
        </w:rPr>
        <w:t>.</w:t>
      </w:r>
      <w:r w:rsidR="00605D57" w:rsidRPr="00244EDE">
        <w:rPr>
          <w:color w:val="333333"/>
          <w:sz w:val="28"/>
          <w:szCs w:val="28"/>
        </w:rPr>
        <w:t xml:space="preserve"> </w:t>
      </w:r>
      <w:r w:rsidR="004A59E9" w:rsidRPr="00244EDE">
        <w:rPr>
          <w:color w:val="333333"/>
          <w:sz w:val="28"/>
          <w:szCs w:val="28"/>
        </w:rPr>
        <w:t xml:space="preserve">Перечисленные особенности сочетаются с </w:t>
      </w:r>
      <w:r w:rsidR="00605D57">
        <w:rPr>
          <w:color w:val="333333"/>
          <w:sz w:val="28"/>
          <w:szCs w:val="28"/>
        </w:rPr>
        <w:t>общей моторной недостаточностью, с низким уровнем</w:t>
      </w:r>
      <w:r w:rsidR="004A59E9" w:rsidRPr="00244EDE">
        <w:rPr>
          <w:color w:val="333333"/>
          <w:sz w:val="28"/>
          <w:szCs w:val="28"/>
        </w:rPr>
        <w:t xml:space="preserve"> развития мелкой моторики.</w:t>
      </w:r>
      <w:r w:rsidR="00605D57" w:rsidRPr="00605D57">
        <w:rPr>
          <w:color w:val="333333"/>
          <w:sz w:val="28"/>
          <w:szCs w:val="28"/>
        </w:rPr>
        <w:t xml:space="preserve"> </w:t>
      </w:r>
      <w:r w:rsidR="00605D57" w:rsidRPr="00244EDE">
        <w:rPr>
          <w:color w:val="333333"/>
          <w:sz w:val="28"/>
          <w:szCs w:val="28"/>
        </w:rPr>
        <w:t>Чтобы развитие зрительного, тактильного, двигательного восприятия по возможности приближалось к нормальному, необходимо систематически проводить специальную коррекционную работу.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567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Особенное внимание уделяется развити</w:t>
      </w:r>
      <w:r w:rsidR="00DB3A70">
        <w:rPr>
          <w:color w:val="333333"/>
          <w:sz w:val="28"/>
          <w:szCs w:val="28"/>
        </w:rPr>
        <w:t>ю</w:t>
      </w:r>
      <w:r w:rsidRPr="00244EDE">
        <w:rPr>
          <w:color w:val="333333"/>
          <w:sz w:val="28"/>
          <w:szCs w:val="28"/>
        </w:rPr>
        <w:t xml:space="preserve"> мелкой моторики</w:t>
      </w:r>
      <w:r w:rsidR="00605D57">
        <w:rPr>
          <w:color w:val="333333"/>
          <w:sz w:val="28"/>
          <w:szCs w:val="28"/>
        </w:rPr>
        <w:t>, ч</w:t>
      </w:r>
      <w:r w:rsidRPr="00244EDE">
        <w:rPr>
          <w:color w:val="333333"/>
          <w:sz w:val="28"/>
          <w:szCs w:val="28"/>
        </w:rPr>
        <w:t xml:space="preserve">то прослеживается на всех </w:t>
      </w:r>
      <w:r w:rsidR="00605D57">
        <w:rPr>
          <w:color w:val="333333"/>
          <w:sz w:val="28"/>
          <w:szCs w:val="28"/>
        </w:rPr>
        <w:t>подгрупповых, индивидуальных</w:t>
      </w:r>
      <w:r w:rsidRPr="00244EDE">
        <w:rPr>
          <w:color w:val="333333"/>
          <w:sz w:val="28"/>
          <w:szCs w:val="28"/>
        </w:rPr>
        <w:t xml:space="preserve">, коррекционных занятиях </w:t>
      </w:r>
      <w:r w:rsidR="00605D57">
        <w:rPr>
          <w:color w:val="333333"/>
          <w:sz w:val="28"/>
          <w:szCs w:val="28"/>
        </w:rPr>
        <w:t xml:space="preserve">и </w:t>
      </w:r>
      <w:r w:rsidR="00570921">
        <w:rPr>
          <w:color w:val="333333"/>
          <w:sz w:val="28"/>
          <w:szCs w:val="28"/>
        </w:rPr>
        <w:t xml:space="preserve">на </w:t>
      </w:r>
      <w:r w:rsidR="00605D57">
        <w:rPr>
          <w:color w:val="333333"/>
          <w:sz w:val="28"/>
          <w:szCs w:val="28"/>
        </w:rPr>
        <w:t>занятиях</w:t>
      </w:r>
      <w:r w:rsidR="00570921">
        <w:rPr>
          <w:color w:val="333333"/>
          <w:sz w:val="28"/>
          <w:szCs w:val="28"/>
        </w:rPr>
        <w:t xml:space="preserve"> по закреплению пройденного материала, организуемых</w:t>
      </w:r>
      <w:r w:rsidR="00605D57">
        <w:rPr>
          <w:color w:val="333333"/>
          <w:sz w:val="28"/>
          <w:szCs w:val="28"/>
        </w:rPr>
        <w:t xml:space="preserve"> </w:t>
      </w:r>
      <w:r w:rsidR="00DB3A70">
        <w:rPr>
          <w:color w:val="333333"/>
          <w:sz w:val="28"/>
          <w:szCs w:val="28"/>
        </w:rPr>
        <w:t xml:space="preserve">воспитателями </w:t>
      </w:r>
      <w:r w:rsidR="00605D57">
        <w:rPr>
          <w:color w:val="333333"/>
          <w:sz w:val="28"/>
          <w:szCs w:val="28"/>
        </w:rPr>
        <w:t>во вторую половину дня</w:t>
      </w:r>
      <w:r w:rsidRPr="00244EDE">
        <w:rPr>
          <w:color w:val="333333"/>
          <w:sz w:val="28"/>
          <w:szCs w:val="28"/>
        </w:rPr>
        <w:t>.</w:t>
      </w:r>
    </w:p>
    <w:p w:rsidR="004A59E9" w:rsidRPr="00244EDE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70921">
        <w:rPr>
          <w:color w:val="333333"/>
          <w:sz w:val="28"/>
          <w:szCs w:val="28"/>
        </w:rPr>
        <w:t>Одним из приёмов,</w:t>
      </w:r>
      <w:r w:rsidR="004A59E9" w:rsidRPr="00244EDE">
        <w:rPr>
          <w:color w:val="333333"/>
          <w:sz w:val="28"/>
          <w:szCs w:val="28"/>
        </w:rPr>
        <w:t xml:space="preserve"> который способствует развитию моторики</w:t>
      </w:r>
      <w:r w:rsidR="00570921">
        <w:rPr>
          <w:color w:val="333333"/>
          <w:sz w:val="28"/>
          <w:szCs w:val="28"/>
        </w:rPr>
        <w:t>, является</w:t>
      </w:r>
      <w:r w:rsidR="004A59E9" w:rsidRPr="00244EDE">
        <w:rPr>
          <w:color w:val="333333"/>
          <w:sz w:val="28"/>
          <w:szCs w:val="28"/>
        </w:rPr>
        <w:t xml:space="preserve"> шнуровка. Манипуляции со шнурками можно осуществлять как с обычными предметами одежды, так и с игрушками. Здесь не лишним будет упомянуть о застегивании пуговиц (размер пуговиц стоит выбирать, отталкиваясь от навыков ребенка). Важно отметить</w:t>
      </w:r>
      <w:r w:rsidR="00570921">
        <w:rPr>
          <w:color w:val="333333"/>
          <w:sz w:val="28"/>
          <w:szCs w:val="28"/>
        </w:rPr>
        <w:t xml:space="preserve">: </w:t>
      </w:r>
      <w:r w:rsidR="004A59E9" w:rsidRPr="00244EDE">
        <w:rPr>
          <w:color w:val="333333"/>
          <w:sz w:val="28"/>
          <w:szCs w:val="28"/>
        </w:rPr>
        <w:t xml:space="preserve">что-бы ребенок развивал мелкую моторику, не нужно ему в этом помогать </w:t>
      </w:r>
      <w:r w:rsidR="00570921">
        <w:rPr>
          <w:color w:val="333333"/>
          <w:sz w:val="28"/>
          <w:szCs w:val="28"/>
        </w:rPr>
        <w:t>(</w:t>
      </w:r>
      <w:r w:rsidR="004A59E9" w:rsidRPr="00244EDE">
        <w:rPr>
          <w:color w:val="333333"/>
          <w:sz w:val="28"/>
          <w:szCs w:val="28"/>
        </w:rPr>
        <w:t>помогать одеваться, застегиваться, шнуровать ботинки</w:t>
      </w:r>
      <w:r w:rsidR="00570921">
        <w:rPr>
          <w:color w:val="333333"/>
          <w:sz w:val="28"/>
          <w:szCs w:val="28"/>
        </w:rPr>
        <w:t>)</w:t>
      </w:r>
      <w:r w:rsidR="004A59E9" w:rsidRPr="00244EDE">
        <w:rPr>
          <w:color w:val="333333"/>
          <w:sz w:val="28"/>
          <w:szCs w:val="28"/>
        </w:rPr>
        <w:t>. А уже тем более делать это за него. Разумеется, когда ребенок собирается сам, это требует гораздо больше времени. Но, зато, это послужит благому делу.</w:t>
      </w:r>
    </w:p>
    <w:p w:rsidR="00DB3A70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>Следующее приспособление, которым можно воспользоваться – это бельевые прищепки. С помощью них можно конструировать. Например, дать ребенку круг из желтого картона и предложить сделать из прищепок лучики. Разнообразие персонажей зависит только от фантазии, это могут быть и ушки у зайчика, и хвост у лисы, и щупальца у осьминога, и листочки у дерева, и перья в хост</w:t>
      </w:r>
      <w:r w:rsidR="00AF2AAB">
        <w:rPr>
          <w:color w:val="333333"/>
          <w:sz w:val="28"/>
          <w:szCs w:val="28"/>
        </w:rPr>
        <w:t>е у павлина, и лепестки цветика-</w:t>
      </w:r>
      <w:bookmarkStart w:id="0" w:name="_GoBack"/>
      <w:bookmarkEnd w:id="0"/>
      <w:proofErr w:type="spellStart"/>
      <w:r w:rsidR="004A59E9" w:rsidRPr="00244EDE">
        <w:rPr>
          <w:color w:val="333333"/>
          <w:sz w:val="28"/>
          <w:szCs w:val="28"/>
        </w:rPr>
        <w:t>семицветика</w:t>
      </w:r>
      <w:proofErr w:type="spellEnd"/>
      <w:r w:rsidR="004A59E9" w:rsidRPr="00244EDE">
        <w:rPr>
          <w:color w:val="333333"/>
          <w:sz w:val="28"/>
          <w:szCs w:val="28"/>
        </w:rPr>
        <w:t xml:space="preserve">. Так же прищепку можно использовать для массажа и самомассажа, если ее прицепить на подушечки пальцев. Эти упражнения можно наложить на стишки, тем самым развивать помимо мелкой моторики рук, темпо-ритмическую сторону речи. </w:t>
      </w:r>
    </w:p>
    <w:p w:rsidR="004A59E9" w:rsidRPr="00244EDE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>Также можно конструировать буквы из пластилина. Причем, при работе с этим материалом, следует помнить, что в идеале кусок пластилина изначально должен быть твердым. Не надо предварительно класть его на батарею или помогать ребенку его раскатать. Пока ребенок самостоятельно готовит материал к работе, его руки получают замечательный массаж, что благотворно влияет на его мелкую моторику. Для лепки так же хорошо подходит тесто. Тесто можно специально приготовить для занятий, а можно попросить ребенка помочь маме в приготовлении украшений для пирога (это могут быть и косички, и буквы, и цифры, и цветочки).</w:t>
      </w:r>
    </w:p>
    <w:p w:rsidR="004A59E9" w:rsidRPr="00244EDE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>Для девочек очень хорошо подойдет работа по изготовлению бус. Для этого понадобится пр</w:t>
      </w:r>
      <w:r>
        <w:rPr>
          <w:color w:val="333333"/>
          <w:sz w:val="28"/>
          <w:szCs w:val="28"/>
        </w:rPr>
        <w:t>очная нитка и различные бусины.</w:t>
      </w:r>
      <w:r w:rsidR="004A59E9" w:rsidRPr="00244EDE">
        <w:rPr>
          <w:color w:val="333333"/>
          <w:sz w:val="28"/>
          <w:szCs w:val="28"/>
        </w:rPr>
        <w:t xml:space="preserve"> По мере совершенствования ребенком своих навыков, бусинки можно подбирать мельче.</w:t>
      </w:r>
    </w:p>
    <w:p w:rsidR="004A59E9" w:rsidRPr="00244EDE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</w:t>
      </w:r>
      <w:r w:rsidR="004A59E9" w:rsidRPr="00244EDE">
        <w:rPr>
          <w:color w:val="333333"/>
          <w:sz w:val="28"/>
          <w:szCs w:val="28"/>
        </w:rPr>
        <w:t xml:space="preserve">Для мальчиков полезным и интересным занятием будет закручивание гаек, забивание гвоздей. Разумеется, стоит помнить о технике безопасности и работа эта должна осуществляться строго под контролем </w:t>
      </w:r>
      <w:r>
        <w:rPr>
          <w:color w:val="333333"/>
          <w:sz w:val="28"/>
          <w:szCs w:val="28"/>
        </w:rPr>
        <w:t>педагога</w:t>
      </w:r>
      <w:r w:rsidR="004A59E9" w:rsidRPr="00244EDE">
        <w:rPr>
          <w:color w:val="333333"/>
          <w:sz w:val="28"/>
          <w:szCs w:val="28"/>
        </w:rPr>
        <w:t>.</w:t>
      </w:r>
    </w:p>
    <w:p w:rsidR="004A59E9" w:rsidRDefault="00DB3A70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 xml:space="preserve">В заключение хотелось бы отметить, развитие мелкой моторики и тактильно-двигательного восприятия у детей с </w:t>
      </w:r>
      <w:r>
        <w:rPr>
          <w:color w:val="333333"/>
          <w:sz w:val="28"/>
          <w:szCs w:val="28"/>
        </w:rPr>
        <w:t>тяжёлыми нарушениями речи</w:t>
      </w:r>
      <w:r w:rsidR="004A59E9" w:rsidRPr="00244EDE">
        <w:rPr>
          <w:color w:val="333333"/>
          <w:sz w:val="28"/>
          <w:szCs w:val="28"/>
        </w:rPr>
        <w:t xml:space="preserve"> позвол</w:t>
      </w:r>
      <w:r>
        <w:rPr>
          <w:color w:val="333333"/>
          <w:sz w:val="28"/>
          <w:szCs w:val="28"/>
        </w:rPr>
        <w:t>ит</w:t>
      </w:r>
      <w:r w:rsidR="004A59E9" w:rsidRPr="00244ED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им в дальнейшем </w:t>
      </w:r>
      <w:r w:rsidR="004A59E9" w:rsidRPr="00244EDE">
        <w:rPr>
          <w:color w:val="333333"/>
          <w:sz w:val="28"/>
          <w:szCs w:val="28"/>
        </w:rPr>
        <w:t>овладеть навыками письма, рисования, ручного труда, что в будущем поможет избежать многих проблем школьного обучения; лучше адап</w:t>
      </w:r>
      <w:r w:rsidR="00854199">
        <w:rPr>
          <w:color w:val="333333"/>
          <w:sz w:val="28"/>
          <w:szCs w:val="28"/>
        </w:rPr>
        <w:t>тироваться в практической жизни,</w:t>
      </w:r>
      <w:r w:rsidR="004A59E9" w:rsidRPr="00244EDE">
        <w:rPr>
          <w:color w:val="333333"/>
          <w:sz w:val="28"/>
          <w:szCs w:val="28"/>
        </w:rPr>
        <w:t xml:space="preserve"> научиться понимать многие явления окружающего мира.</w:t>
      </w:r>
    </w:p>
    <w:p w:rsidR="004A59E9" w:rsidRDefault="00854199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4A59E9" w:rsidRPr="00244EDE">
        <w:rPr>
          <w:color w:val="333333"/>
          <w:sz w:val="28"/>
          <w:szCs w:val="28"/>
        </w:rPr>
        <w:t>Еще И. Кант писал: «Рука является вышедшим наружу головным мозгом».</w:t>
      </w:r>
    </w:p>
    <w:p w:rsidR="00854199" w:rsidRPr="00244EDE" w:rsidRDefault="00854199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i/>
          <w:iCs/>
          <w:color w:val="333333"/>
          <w:sz w:val="28"/>
          <w:szCs w:val="28"/>
        </w:rPr>
        <w:t>Рекомендации по развитию мелкой моторики рук в домашних условиях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1. Педагоги</w:t>
      </w:r>
      <w:r w:rsidR="00D52CA6">
        <w:rPr>
          <w:color w:val="333333"/>
          <w:sz w:val="28"/>
          <w:szCs w:val="28"/>
        </w:rPr>
        <w:t xml:space="preserve"> и</w:t>
      </w:r>
      <w:r w:rsidRPr="00244EDE">
        <w:rPr>
          <w:color w:val="333333"/>
          <w:sz w:val="28"/>
          <w:szCs w:val="28"/>
        </w:rPr>
        <w:t xml:space="preserve"> психологи рекомендуют родителям заниматься с детьми раннего возраста ежедневно специальными упражнениями, играми которые укрепляют пальцы рук, способствуют формированию захвата, развивают согласованные движения рук, графические навыки, стимулируют речь и мышление.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2. Тренировать пальцы рук ребенка рекомендуется с шести месяцев после рождения. Самый простейший метод – массаж. Родитель поглаживает пальчики рук в направлении от кончиков пальцев к запястью. Массаж развивает силу рук малыша, тактильные ощущения. Упражнение обеих рук следует проводить пять минут ежедневно.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3. Использование пальчиковых упражнений. Родитель берет каждый пальчик ребенка отдельно, сгибает и разгибает его. Упражнение обеих рук следует проводить две или четыре минуты ежедневно.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4. Использование упражнений, которые способствуют развитию хватания. Захватывание маленьких предметов одной рукой или щепотью, захватывание больших предметов двумя руками.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5. Использование дидактических игрушек –</w:t>
      </w:r>
      <w:r w:rsidR="00D52CA6">
        <w:rPr>
          <w:color w:val="333333"/>
          <w:sz w:val="28"/>
          <w:szCs w:val="28"/>
        </w:rPr>
        <w:t xml:space="preserve"> </w:t>
      </w:r>
      <w:r w:rsidRPr="00244EDE">
        <w:rPr>
          <w:color w:val="333333"/>
          <w:sz w:val="28"/>
          <w:szCs w:val="28"/>
        </w:rPr>
        <w:t>это пирамидки, матрешки, стаканчики, которые учат детей соотносящим действиям, развивают моторику, мышление.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6. Работа с глиной, тестом, песком.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7. Теневой театр.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8. Рисование карандашами «каля-</w:t>
      </w:r>
      <w:proofErr w:type="spellStart"/>
      <w:r w:rsidRPr="00244EDE">
        <w:rPr>
          <w:color w:val="333333"/>
          <w:sz w:val="28"/>
          <w:szCs w:val="28"/>
        </w:rPr>
        <w:t>маля</w:t>
      </w:r>
      <w:proofErr w:type="spellEnd"/>
      <w:r w:rsidRPr="00244EDE">
        <w:rPr>
          <w:color w:val="333333"/>
          <w:sz w:val="28"/>
          <w:szCs w:val="28"/>
        </w:rPr>
        <w:t>», травки, дождика по пунктирным линиям.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 xml:space="preserve">9.Сбор </w:t>
      </w:r>
      <w:proofErr w:type="spellStart"/>
      <w:r w:rsidRPr="00244EDE">
        <w:rPr>
          <w:color w:val="333333"/>
          <w:sz w:val="28"/>
          <w:szCs w:val="28"/>
        </w:rPr>
        <w:t>пазлов</w:t>
      </w:r>
      <w:proofErr w:type="spellEnd"/>
      <w:r w:rsidRPr="00244EDE">
        <w:rPr>
          <w:color w:val="333333"/>
          <w:sz w:val="28"/>
          <w:szCs w:val="28"/>
        </w:rPr>
        <w:t xml:space="preserve"> крупного размера из поролона и дерева, сбор крупных конструкторов.</w:t>
      </w:r>
    </w:p>
    <w:p w:rsidR="004A59E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10. Выкладывание из крупной мозаики различных узоров.</w:t>
      </w:r>
    </w:p>
    <w:p w:rsidR="00854199" w:rsidRDefault="0085419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i/>
          <w:iCs/>
          <w:color w:val="333333"/>
          <w:sz w:val="28"/>
          <w:szCs w:val="28"/>
        </w:rPr>
        <w:t>Упражнения, игры по развитию мелкой моторики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«Крутись карандаш»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Ребенку предлагают карандаш с ребристой поверхностью и предлагают покатать по столу вперед-назад. Предварительно взрослых показывает ребенку, как выполняется это упражнение. Упражнение обеих рук следует проводить 3-5 минут.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«Непослушные шарики»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lastRenderedPageBreak/>
        <w:t xml:space="preserve">Ребенку предлагают небольшие шарики: резиновые, пластмассовые, бусины, крупу (горох, пшено). Взрослый вместе </w:t>
      </w:r>
      <w:proofErr w:type="gramStart"/>
      <w:r w:rsidRPr="00244EDE">
        <w:rPr>
          <w:color w:val="333333"/>
          <w:sz w:val="28"/>
          <w:szCs w:val="28"/>
        </w:rPr>
        <w:t>с  малышом</w:t>
      </w:r>
      <w:proofErr w:type="gramEnd"/>
      <w:r w:rsidRPr="00244EDE">
        <w:rPr>
          <w:color w:val="333333"/>
          <w:sz w:val="28"/>
          <w:szCs w:val="28"/>
        </w:rPr>
        <w:t xml:space="preserve"> катают шарики ладонью по столу (вперед-назад, в стороны, по кругу). Упражнение обеих рук следует проводить 3-5 минут.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«Спрячь в ладошке»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Ребенку предлагают небольшие кусочки поролона и предлагают спрятать их в ладошке так, чтобы поролона не было видно.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«Ямки»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Ребенку предлагают размять в руках кусок мягкого теста (пластилина, глины), затем положить его на твердую поверхность и сделать в нем «ямки» надавливая прямым и указательным пальцем.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«Спрячь руки!»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В глубокую миску насыпьте крупу (около 1кг). Предложите ребенку спрятать руки, погрузив их глубоко в крупу, сжать и</w:t>
      </w:r>
      <w:r w:rsidR="00854199">
        <w:rPr>
          <w:color w:val="333333"/>
          <w:sz w:val="28"/>
          <w:szCs w:val="28"/>
        </w:rPr>
        <w:t xml:space="preserve">х в кулак и пошевелить пальцами. </w:t>
      </w:r>
      <w:r w:rsidRPr="00244EDE">
        <w:rPr>
          <w:b/>
          <w:bCs/>
          <w:color w:val="333333"/>
          <w:sz w:val="28"/>
          <w:szCs w:val="28"/>
        </w:rPr>
        <w:t>«Найди игрушку»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В глубокую миску насыпьте крупу (около 1 кг). Затем спрячьте в крупу игрушку и предложите ребенку найти ее. Такую же игру можно проводить в песочнице.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«Погремушка»</w:t>
      </w:r>
    </w:p>
    <w:p w:rsidR="00854199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Покажите ребенку пластиковую бутылку с бусинами (горохом) внутри и предложите брать предметы двумя пальцами или щепотью. Затем ребенок опускает эти предметы в узкое горлышко бутылки. После того как ребенок положит предметы во внутрь бутылки, предложите закрыть ее и погреметь.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color w:val="333333"/>
          <w:sz w:val="28"/>
          <w:szCs w:val="28"/>
        </w:rPr>
        <w:t>«Пластилиновые узоры»</w:t>
      </w:r>
    </w:p>
    <w:p w:rsidR="004A59E9" w:rsidRPr="00244EDE" w:rsidRDefault="004A59E9" w:rsidP="00854199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Дайте ребенку пластилин и покажите, как отщипнуть от большого куска маленький кусочек и скатать из него шарик (диаметр 5-7мм). Затем попросите ребенка самостоятельно скатать несколько шариков. Предложите ребенку положить пластилиновый шарик на основу и нажать на него пальчиком — получится круглое пластилиновое пятнышко. А если сначала нажать на шарик, а потом оттянуть палец вниз – получится пластилиновая линия.</w:t>
      </w:r>
    </w:p>
    <w:p w:rsidR="00D52CA6" w:rsidRPr="00244EDE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 xml:space="preserve">     </w:t>
      </w:r>
      <w:r w:rsidRPr="007C1294">
        <w:rPr>
          <w:iCs/>
          <w:color w:val="333333"/>
          <w:sz w:val="28"/>
          <w:szCs w:val="28"/>
        </w:rPr>
        <w:t xml:space="preserve">Для детей с </w:t>
      </w:r>
      <w:r>
        <w:rPr>
          <w:iCs/>
          <w:color w:val="333333"/>
          <w:sz w:val="28"/>
          <w:szCs w:val="28"/>
        </w:rPr>
        <w:t xml:space="preserve">ТНР </w:t>
      </w:r>
      <w:r w:rsidRPr="007C1294">
        <w:rPr>
          <w:color w:val="333333"/>
          <w:sz w:val="28"/>
          <w:szCs w:val="28"/>
        </w:rPr>
        <w:t>специальные упражнения, игры помогут укрепить мелкие мышцы рук, разовьют речь, мышление, внимание, память</w:t>
      </w:r>
      <w:r>
        <w:rPr>
          <w:color w:val="333333"/>
          <w:sz w:val="28"/>
          <w:szCs w:val="28"/>
        </w:rPr>
        <w:t>. Б</w:t>
      </w:r>
      <w:r w:rsidRPr="007C1294">
        <w:rPr>
          <w:color w:val="333333"/>
          <w:sz w:val="28"/>
          <w:szCs w:val="28"/>
        </w:rPr>
        <w:t xml:space="preserve">удет меньше проблем с письмом в школе, хорошо будут развиты навыки самообслуживания, разовьется интерес к изобразительной деятельности — рисованию, лепке </w:t>
      </w:r>
      <w:r>
        <w:rPr>
          <w:color w:val="333333"/>
          <w:sz w:val="28"/>
          <w:szCs w:val="28"/>
        </w:rPr>
        <w:t>аппликации,</w:t>
      </w:r>
      <w:r w:rsidRPr="007C1294">
        <w:rPr>
          <w:color w:val="333333"/>
          <w:sz w:val="28"/>
          <w:szCs w:val="28"/>
        </w:rPr>
        <w:t xml:space="preserve"> не будет проблем с освоением ремесел — шитьем, вязанием и др</w:t>
      </w:r>
      <w:r>
        <w:rPr>
          <w:color w:val="333333"/>
          <w:sz w:val="28"/>
          <w:szCs w:val="28"/>
        </w:rPr>
        <w:t>угими видами ручного труда.</w:t>
      </w: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D52CA6" w:rsidRPr="00244EDE" w:rsidRDefault="00D52CA6" w:rsidP="00D52CA6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4A59E9" w:rsidRPr="00244EDE" w:rsidRDefault="004A59E9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 w:rsidRPr="00244EDE">
        <w:rPr>
          <w:b/>
          <w:bCs/>
          <w:i/>
          <w:iCs/>
          <w:color w:val="333333"/>
          <w:sz w:val="28"/>
          <w:szCs w:val="28"/>
        </w:rPr>
        <w:lastRenderedPageBreak/>
        <w:t>Рекомендации по развитию мелкой моторики и графических навыков у детей.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4A59E9" w:rsidRPr="00244EDE">
        <w:rPr>
          <w:color w:val="333333"/>
          <w:sz w:val="28"/>
          <w:szCs w:val="28"/>
        </w:rPr>
        <w:t>Контроль со стороны взрослого правильно держать ребенком карандаш, кисть, фломастер, цветной мелок.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4A59E9" w:rsidRPr="00244EDE">
        <w:rPr>
          <w:color w:val="333333"/>
          <w:sz w:val="28"/>
          <w:szCs w:val="28"/>
        </w:rPr>
        <w:t xml:space="preserve"> Закрашивать контуры, не выходя за линию.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4A59E9" w:rsidRPr="00244EDE">
        <w:rPr>
          <w:color w:val="333333"/>
          <w:sz w:val="28"/>
          <w:szCs w:val="28"/>
        </w:rPr>
        <w:t xml:space="preserve"> Штриховать в одном направлении — сверху вниз или слева направо.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="004A59E9" w:rsidRPr="00244EDE">
        <w:rPr>
          <w:color w:val="333333"/>
          <w:sz w:val="28"/>
          <w:szCs w:val="28"/>
        </w:rPr>
        <w:t xml:space="preserve"> Проводить прямые, волнистые, зигзагообразные линии карандашом на листе бумаги.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4A59E9" w:rsidRPr="00244EDE">
        <w:rPr>
          <w:color w:val="333333"/>
          <w:sz w:val="28"/>
          <w:szCs w:val="28"/>
        </w:rPr>
        <w:t xml:space="preserve"> Рисовать красками, пальчиковыми красками простых фигур.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</w:t>
      </w:r>
      <w:r w:rsidR="004A59E9" w:rsidRPr="00244EDE">
        <w:rPr>
          <w:color w:val="333333"/>
          <w:sz w:val="28"/>
          <w:szCs w:val="28"/>
        </w:rPr>
        <w:t xml:space="preserve"> Конструирование из кубиков построек.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</w:t>
      </w:r>
      <w:r w:rsidR="004A59E9" w:rsidRPr="00244EDE">
        <w:rPr>
          <w:color w:val="333333"/>
          <w:sz w:val="28"/>
          <w:szCs w:val="28"/>
        </w:rPr>
        <w:t xml:space="preserve"> Регулярные занятия с пластилином или глиной.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</w:t>
      </w:r>
      <w:r w:rsidR="004A59E9" w:rsidRPr="00244EDE">
        <w:rPr>
          <w:color w:val="333333"/>
          <w:sz w:val="28"/>
          <w:szCs w:val="28"/>
        </w:rPr>
        <w:t xml:space="preserve"> </w:t>
      </w:r>
      <w:proofErr w:type="spellStart"/>
      <w:r w:rsidR="004A59E9" w:rsidRPr="00244EDE">
        <w:rPr>
          <w:color w:val="333333"/>
          <w:sz w:val="28"/>
          <w:szCs w:val="28"/>
        </w:rPr>
        <w:t>Отщипывание</w:t>
      </w:r>
      <w:proofErr w:type="spellEnd"/>
      <w:r w:rsidR="004A59E9" w:rsidRPr="00244EDE">
        <w:rPr>
          <w:color w:val="333333"/>
          <w:sz w:val="28"/>
          <w:szCs w:val="28"/>
        </w:rPr>
        <w:t xml:space="preserve"> – это такой способ развития пальцев руки, когда ребенок от листа бумаги кончиками пальцев отщипывает клочки и создает аппликацию.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</w:t>
      </w:r>
      <w:r w:rsidR="004A59E9" w:rsidRPr="00244EDE">
        <w:rPr>
          <w:color w:val="333333"/>
          <w:sz w:val="28"/>
          <w:szCs w:val="28"/>
        </w:rPr>
        <w:t xml:space="preserve"> Собирание мозаики, кручение маленькой юлы, пирамидок, </w:t>
      </w:r>
      <w:proofErr w:type="spellStart"/>
      <w:r w:rsidR="004A59E9" w:rsidRPr="00244EDE">
        <w:rPr>
          <w:color w:val="333333"/>
          <w:sz w:val="28"/>
          <w:szCs w:val="28"/>
        </w:rPr>
        <w:t>кольцеброса</w:t>
      </w:r>
      <w:proofErr w:type="spellEnd"/>
      <w:r w:rsidR="004A59E9" w:rsidRPr="00244EDE">
        <w:rPr>
          <w:color w:val="333333"/>
          <w:sz w:val="28"/>
          <w:szCs w:val="28"/>
        </w:rPr>
        <w:t>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</w:t>
      </w:r>
      <w:r w:rsidR="004A59E9" w:rsidRPr="00244EDE">
        <w:rPr>
          <w:color w:val="333333"/>
          <w:sz w:val="28"/>
          <w:szCs w:val="28"/>
        </w:rPr>
        <w:t xml:space="preserve"> Самостоятельное одевание и раздевание, застегивание пуговиц и молний, завязывание шнурков.</w:t>
      </w:r>
    </w:p>
    <w:p w:rsidR="004A59E9" w:rsidRPr="00244EDE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</w:t>
      </w:r>
      <w:r w:rsidR="004A59E9" w:rsidRPr="00244EDE">
        <w:rPr>
          <w:color w:val="333333"/>
          <w:sz w:val="28"/>
          <w:szCs w:val="28"/>
        </w:rPr>
        <w:t xml:space="preserve"> Пальчиковая гимнастика и самомассаж пальцев рук.</w:t>
      </w:r>
    </w:p>
    <w:p w:rsidR="007C1294" w:rsidRDefault="007C1294" w:rsidP="007C1294">
      <w:pPr>
        <w:pStyle w:val="a3"/>
        <w:shd w:val="clear" w:color="auto" w:fill="FFFFFF"/>
        <w:spacing w:before="0" w:beforeAutospacing="0" w:after="0" w:afterAutospacing="0"/>
        <w:ind w:left="-567" w:right="141"/>
        <w:jc w:val="both"/>
        <w:rPr>
          <w:b/>
          <w:bCs/>
          <w:i/>
          <w:iCs/>
          <w:color w:val="333333"/>
          <w:sz w:val="28"/>
          <w:szCs w:val="28"/>
        </w:rPr>
      </w:pP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1.     Штриховка.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2.     Пальчиковая гимнастика и самомассаж пальцев рук.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3.     Воспроизведение «дорожки», не отрывая карандаша от листа бумаги.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4.     Срисовывание графических образцов.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 xml:space="preserve">5.     Обведение по контуру геометрических фигур разной сложности с последовательным расширением радиуса </w:t>
      </w:r>
      <w:proofErr w:type="spellStart"/>
      <w:r w:rsidRPr="00244EDE">
        <w:rPr>
          <w:color w:val="333333"/>
          <w:sz w:val="28"/>
          <w:szCs w:val="28"/>
        </w:rPr>
        <w:t>обводилки</w:t>
      </w:r>
      <w:proofErr w:type="spellEnd"/>
      <w:r w:rsidRPr="00244EDE">
        <w:rPr>
          <w:color w:val="333333"/>
          <w:sz w:val="28"/>
          <w:szCs w:val="28"/>
        </w:rPr>
        <w:t xml:space="preserve"> (по внешнему контуру) или его сужением (обводка по внутреннему контуру).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6.     Плавное вырезание из бумаги по контуру.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7.     Рисование.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8.     Лепка.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9.     Аппликация.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10. Собирание игрушек из конструктора с мелкими деталями.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11. Сбор мозаики.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12. Выкладывание узоров, фигур, букв, цифр из счетных палочек или карандашей.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13. Освоение ремесел (работа с бисером, вышивание крестиком, плетение из ниток, пришивание пуговиц и т.п.).</w:t>
      </w:r>
    </w:p>
    <w:p w:rsidR="004A59E9" w:rsidRPr="00244EDE" w:rsidRDefault="004A59E9" w:rsidP="00244EDE">
      <w:pPr>
        <w:pStyle w:val="a3"/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b/>
          <w:bCs/>
          <w:i/>
          <w:iCs/>
          <w:color w:val="333333"/>
          <w:sz w:val="28"/>
          <w:szCs w:val="28"/>
        </w:rPr>
        <w:t>Зрительно-моторную координацию хорошо тренируют следующие упражнения:</w:t>
      </w:r>
    </w:p>
    <w:p w:rsidR="004A59E9" w:rsidRPr="00244EDE" w:rsidRDefault="004A59E9" w:rsidP="00244E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Копирование геометрических фигур, рисунков, схем, букв, цифр.</w:t>
      </w:r>
    </w:p>
    <w:p w:rsidR="004A59E9" w:rsidRPr="00244EDE" w:rsidRDefault="004A59E9" w:rsidP="00244E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567" w:right="141" w:firstLine="1134"/>
        <w:jc w:val="both"/>
        <w:rPr>
          <w:color w:val="333333"/>
          <w:sz w:val="28"/>
          <w:szCs w:val="28"/>
        </w:rPr>
      </w:pPr>
      <w:r w:rsidRPr="00244EDE">
        <w:rPr>
          <w:color w:val="333333"/>
          <w:sz w:val="28"/>
          <w:szCs w:val="28"/>
        </w:rPr>
        <w:t>Конструирование по заданному образцу.</w:t>
      </w:r>
    </w:p>
    <w:tbl>
      <w:tblPr>
        <w:tblW w:w="16065" w:type="dxa"/>
        <w:tblCellSpacing w:w="0" w:type="dxa"/>
        <w:tblBorders>
          <w:left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5"/>
        <w:gridCol w:w="3450"/>
      </w:tblGrid>
      <w:tr w:rsidR="00532239" w:rsidRPr="00532239" w:rsidTr="00532239">
        <w:trPr>
          <w:gridAfter w:val="1"/>
          <w:trHeight w:val="31680"/>
          <w:tblCellSpacing w:w="0" w:type="dxa"/>
        </w:trPr>
        <w:tc>
          <w:tcPr>
            <w:tcW w:w="12615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3"/>
              <w:gridCol w:w="2312"/>
            </w:tblGrid>
            <w:tr w:rsidR="00532239" w:rsidRPr="00532239">
              <w:trPr>
                <w:trHeight w:val="31680"/>
                <w:tblCellSpacing w:w="0" w:type="dxa"/>
              </w:trPr>
              <w:tc>
                <w:tcPr>
                  <w:tcW w:w="11850" w:type="dxa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Период  младенчества.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Уже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 первых месяцев жизни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посредством непосредственно-эмоциональной формы общения с окружающим миром у ребенка складывается коммуникативная потребность: интерес к взрослому, эмоциональное отношение к нему, формируется избирательное внимание к речи окружающих. 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норме у ребенка в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2-3 мес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появляется 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гуление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Оно приходит на смену крику.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7-9 мес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появляется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лепет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Ребенок произносит серии одинаковых слогов: "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дя-дя-дя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", "ба-ба-ба", "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ма-ма-ма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". 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 концу первого года жизни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эмоционально значимой ситуации малыш выражает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свом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желания, намерения речевыми средствами. Появляется несколько осознанно употребляемых ребенком слов. Это двусложные слова, состоящие из одинаковых слогов: "мама", "баба", "дядя", бах,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ав-ав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би-би, на, дай, там, и т.д.…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Уже на первом году жизни внимательное наблюдение за развитием ребенка помогает определить, существуют ли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основания для беспокойства: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Ребенок не реагирует на звуки, для него характерно однообразное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гуление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формируется избирательное внимание к речи окружающих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Отсутствие или рудиментарность лепета (нет отраженного лепета), невыполнение простых словесных команд, отсутствие подражательных игровых действий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Ребенок не реагирует на свое имя; отмечается отсутствие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лепетных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После года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развитие речи идет стремительно. Ребенок все больше и больше произносит осмысленных звукосочетаний, слов. Ребенок в процессе общения просит, указывает, требует и сообщает. Язык мимики и жестов начинает постепенно угасать.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 полутора годам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дети могут показать некоторые части тела, выполняют простые инструкции, понимают содержание несложных рассказов по сюжетным картинкам. Между полутора и двумя годами появляются предложения, состоящие их двух и трех слов.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большинства детей к празднованию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второго дня рождения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или несколькими месяцами позже происходит настоящий «взрыв» развития речи. Быстро увеличивается его словарный запас (к 2 годам активный словарь составляет 300-400 слов), слова приобретают обобщающее значение, появляются глаголы и другие части речи, которые употребляются в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раз¬личных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грамматических формах, предложение состоит из нескольких слов. К концу второго года жизни речь становится основным средством общения.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третьем году жизни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дети рассматривают в книжках картинки, слушают (5-10 минут) истории, понимают значение слов большой, маленький. У них увеличивается не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толь¬ко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запас общеупотребительных слов, но и появляется стремление к словотворчеству: изобретаются новые слова.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 трем годам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Ребенок начинает говорить о себе в первом лице. К этому времени активный словарь ребенка включает до 1500 слов. Вместо простой двухсложной фразы он начищает использовать развернутые предложения. К трем годам ребенок использует все части речи и строит полные грамматически оформленные предложения. 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Основания для беспокойства: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Стойкое и длительное по времени отсутствие речевого подражания новым для ребенка словам. (Такая остановка может быть и при нормальном развитии речи, но не долее полугода после появления первых трех-пяти слов.)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При появлении речевого подражания ребенок, как правило, воспроизводит часть вместо целого слова или искажает его, использует аморфные слова. Например: дека — девочка, пику — купи,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пэха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хлеб. 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Ребенок не строит из накопленных слов предложений. Не появляются </w:t>
                  </w:r>
                  <w:proofErr w:type="gram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глаголы.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Ребенок строит предложения, но их грамматическое оформление грубо искажено, например: Аня хочет нет — Я не хочу.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Не говорит о себе в первом лице, не пользуется местоимением "Я". 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Во время речи кончик языка высовывается между зубами. Звуки произносятся с «хлюпаньем», имеют носовой оттенок.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года.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 речи четырехлетнего малыша уже встречаются сложносочиненные и сложноподчиненные предложения, употребляются предлоги по, до, вместо,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свистящие и шипящие </w:t>
                  </w:r>
                  <w:proofErr w:type="gram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звуки .</w:t>
                  </w:r>
                  <w:proofErr w:type="gram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Исчезает смягченное произношение согласных.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лет.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период </w:t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 5 до 7 лет</w:t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словарь ребенка увеличивается до 3500 слов, в нем активно накапливаются образные слова и выражения, устойчивые словосочетания (ни </w:t>
                  </w:r>
                  <w:proofErr w:type="gram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</w:t>
                  </w:r>
                  <w:proofErr w:type="gram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 заря, на скорую руку и др.) Усваиваются грамматические правила изменения слов и соединения их в предложении. В этот период ребенок активно наблюдает за явлениями языка: пытается объяснить слова на основе их значения, размышляет по поводу рода существительных. Таким образом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ПРОЯВЛЕНИЯ РЕЧЕВЫХ НАРУШЕНИЙ в дошкольном возрасте: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    Нарушения звукопроизношения: неправильное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артикулирование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звуков, пропуски, замена звуков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    Нарушение слоговой структуры слова – пропуски, перестановки слогов в слове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    Лексические недостатки: бедный словарный запас, непонимание значение и смысла слов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    Неправильное грамматическое оформления высказывания.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•    Затруднения в 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пересказывании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построении самостоятельного связного высказывания</w:t>
                  </w: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•    Темпо-ритмические недостатки: ускоренный или замедленный темп речи, запинки, спотыкание, необоснованные остановки в речи, скандирование (</w:t>
                  </w:r>
                  <w:proofErr w:type="spellStart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послоговое</w:t>
                  </w:r>
                  <w:proofErr w:type="spellEnd"/>
                  <w:r w:rsidRPr="005322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произнесение) слов</w:t>
                  </w:r>
                </w:p>
                <w:p w:rsidR="00532239" w:rsidRPr="00532239" w:rsidRDefault="00532239" w:rsidP="00532239">
                  <w:pPr>
                    <w:spacing w:before="100" w:beforeAutospacing="1" w:after="100" w:afterAutospacing="1" w:line="240" w:lineRule="auto"/>
                    <w:ind w:firstLine="851"/>
                    <w:jc w:val="both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32239" w:rsidRPr="00532239" w:rsidRDefault="00532239" w:rsidP="00532239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3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Помните о том, что любое нарушение всегда легче вовремя предупредить, чем исправлять!</w:t>
                  </w:r>
                </w:p>
              </w:tc>
              <w:tc>
                <w:tcPr>
                  <w:tcW w:w="2700" w:type="dxa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</w:tblGrid>
                  <w:tr w:rsidR="00532239" w:rsidRPr="005322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532239" w:rsidRPr="00532239" w:rsidRDefault="00532239" w:rsidP="005322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32239" w:rsidRPr="00532239" w:rsidRDefault="00532239" w:rsidP="0053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32239" w:rsidRPr="00532239" w:rsidRDefault="00532239" w:rsidP="005322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32239" w:rsidRPr="00532239" w:rsidTr="005322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32239" w:rsidRPr="00532239" w:rsidRDefault="00532239" w:rsidP="005322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32239" w:rsidRPr="00532239" w:rsidTr="0053223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32239" w:rsidRPr="00532239" w:rsidRDefault="00532239" w:rsidP="00532239">
            <w:pPr>
              <w:spacing w:before="100" w:beforeAutospacing="1" w:after="100" w:afterAutospacing="1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22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         </w:t>
            </w:r>
          </w:p>
          <w:p w:rsidR="00532239" w:rsidRPr="00532239" w:rsidRDefault="00532239" w:rsidP="00532239">
            <w:pPr>
              <w:spacing w:before="100" w:beforeAutospacing="1" w:after="100" w:afterAutospacing="1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322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2239" w:rsidRPr="00532239" w:rsidTr="005322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32239" w:rsidRPr="00532239" w:rsidRDefault="00532239" w:rsidP="0053223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532239" w:rsidRPr="00532239" w:rsidRDefault="00532239" w:rsidP="00532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59E9" w:rsidRDefault="004A59E9" w:rsidP="004A5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59E9" w:rsidRDefault="004A59E9" w:rsidP="004A5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59E9" w:rsidRDefault="004A59E9" w:rsidP="004A5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4A59E9" w:rsidRDefault="004A59E9" w:rsidP="004A59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107B0" w:rsidRDefault="00C107B0"/>
    <w:sectPr w:rsidR="00C1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54E"/>
    <w:multiLevelType w:val="multilevel"/>
    <w:tmpl w:val="0C2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46"/>
    <w:rsid w:val="00244EDE"/>
    <w:rsid w:val="004A59E9"/>
    <w:rsid w:val="00532239"/>
    <w:rsid w:val="00570921"/>
    <w:rsid w:val="00605D57"/>
    <w:rsid w:val="00770846"/>
    <w:rsid w:val="007C1294"/>
    <w:rsid w:val="00854199"/>
    <w:rsid w:val="00AF2AAB"/>
    <w:rsid w:val="00C107B0"/>
    <w:rsid w:val="00D52CA6"/>
    <w:rsid w:val="00D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859C-1F1B-496E-98A5-3338C905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6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2019-12-09T17:39:00Z</dcterms:created>
  <dcterms:modified xsi:type="dcterms:W3CDTF">2024-04-04T08:03:00Z</dcterms:modified>
</cp:coreProperties>
</file>